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FC83C" w14:textId="77777777" w:rsidR="00B22A1F" w:rsidRDefault="00D479D3">
      <w:pPr>
        <w:spacing w:after="0"/>
        <w:ind w:right="152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OBWIESZCZENIE </w:t>
      </w:r>
    </w:p>
    <w:p w14:paraId="4518C2D5" w14:textId="77777777" w:rsidR="0020376B" w:rsidRDefault="00D479D3" w:rsidP="0020376B">
      <w:pPr>
        <w:spacing w:after="0" w:line="241" w:lineRule="auto"/>
        <w:ind w:left="4517" w:right="4311" w:hanging="65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WÓJTA GMINY DĘBICA </w:t>
      </w:r>
    </w:p>
    <w:p w14:paraId="7BB1936A" w14:textId="41892337" w:rsidR="00B22A1F" w:rsidRDefault="00D479D3" w:rsidP="0020376B">
      <w:pPr>
        <w:spacing w:after="0" w:line="241" w:lineRule="auto"/>
        <w:ind w:left="4517" w:right="4311" w:hanging="65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z dnia </w:t>
      </w:r>
      <w:r w:rsidR="0020376B">
        <w:rPr>
          <w:rFonts w:ascii="Times New Roman" w:eastAsia="Times New Roman" w:hAnsi="Times New Roman" w:cs="Times New Roman"/>
          <w:sz w:val="36"/>
        </w:rPr>
        <w:t xml:space="preserve">29 października </w:t>
      </w:r>
      <w:r>
        <w:rPr>
          <w:rFonts w:ascii="Times New Roman" w:eastAsia="Times New Roman" w:hAnsi="Times New Roman" w:cs="Times New Roman"/>
          <w:sz w:val="36"/>
        </w:rPr>
        <w:t>20</w:t>
      </w:r>
      <w:r w:rsidR="0020376B">
        <w:rPr>
          <w:rFonts w:ascii="Times New Roman" w:eastAsia="Times New Roman" w:hAnsi="Times New Roman" w:cs="Times New Roman"/>
          <w:sz w:val="36"/>
        </w:rPr>
        <w:t>21</w:t>
      </w:r>
      <w:r>
        <w:rPr>
          <w:rFonts w:ascii="Times New Roman" w:eastAsia="Times New Roman" w:hAnsi="Times New Roman" w:cs="Times New Roman"/>
          <w:sz w:val="36"/>
        </w:rPr>
        <w:t>r.</w:t>
      </w:r>
    </w:p>
    <w:p w14:paraId="66713FD1" w14:textId="77777777" w:rsidR="00B22A1F" w:rsidRDefault="00D479D3">
      <w:pPr>
        <w:spacing w:after="0"/>
        <w:ind w:right="17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14:paraId="21AA2DF0" w14:textId="77777777" w:rsidR="00B22A1F" w:rsidRDefault="00D479D3">
      <w:pPr>
        <w:spacing w:after="14"/>
        <w:ind w:right="4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B11114" w14:textId="63C5F832" w:rsidR="00B22A1F" w:rsidRDefault="00D479D3" w:rsidP="00174417">
      <w:pPr>
        <w:spacing w:after="0" w:line="356" w:lineRule="auto"/>
        <w:ind w:left="426" w:firstLine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Zarządzeniem Nr </w:t>
      </w:r>
      <w:r w:rsidR="0020376B">
        <w:rPr>
          <w:rFonts w:ascii="Times New Roman" w:eastAsia="Times New Roman" w:hAnsi="Times New Roman" w:cs="Times New Roman"/>
          <w:sz w:val="28"/>
        </w:rPr>
        <w:t>81</w:t>
      </w:r>
      <w:r>
        <w:rPr>
          <w:rFonts w:ascii="Times New Roman" w:eastAsia="Times New Roman" w:hAnsi="Times New Roman" w:cs="Times New Roman"/>
          <w:sz w:val="28"/>
        </w:rPr>
        <w:t>/</w:t>
      </w:r>
      <w:r w:rsidR="0020376B">
        <w:rPr>
          <w:rFonts w:ascii="Times New Roman" w:eastAsia="Times New Roman" w:hAnsi="Times New Roman" w:cs="Times New Roman"/>
          <w:sz w:val="28"/>
        </w:rPr>
        <w:t>W</w:t>
      </w:r>
      <w:r>
        <w:rPr>
          <w:rFonts w:ascii="Times New Roman" w:eastAsia="Times New Roman" w:hAnsi="Times New Roman" w:cs="Times New Roman"/>
          <w:sz w:val="28"/>
        </w:rPr>
        <w:t>O/20</w:t>
      </w:r>
      <w:r w:rsidR="0020376B">
        <w:rPr>
          <w:rFonts w:ascii="Times New Roman" w:eastAsia="Times New Roman" w:hAnsi="Times New Roman" w:cs="Times New Roman"/>
          <w:sz w:val="28"/>
        </w:rPr>
        <w:t>21</w:t>
      </w:r>
      <w:r>
        <w:rPr>
          <w:rFonts w:ascii="Times New Roman" w:eastAsia="Times New Roman" w:hAnsi="Times New Roman" w:cs="Times New Roman"/>
          <w:sz w:val="28"/>
        </w:rPr>
        <w:t xml:space="preserve">r. z dnia </w:t>
      </w:r>
      <w:r w:rsidR="0020376B">
        <w:rPr>
          <w:rFonts w:ascii="Times New Roman" w:eastAsia="Times New Roman" w:hAnsi="Times New Roman" w:cs="Times New Roman"/>
          <w:sz w:val="28"/>
        </w:rPr>
        <w:t>28 października</w:t>
      </w:r>
      <w:r>
        <w:rPr>
          <w:rFonts w:ascii="Times New Roman" w:eastAsia="Times New Roman" w:hAnsi="Times New Roman" w:cs="Times New Roman"/>
          <w:sz w:val="28"/>
        </w:rPr>
        <w:t xml:space="preserve"> 20</w:t>
      </w:r>
      <w:r w:rsidR="0020376B">
        <w:rPr>
          <w:rFonts w:ascii="Times New Roman" w:eastAsia="Times New Roman" w:hAnsi="Times New Roman" w:cs="Times New Roman"/>
          <w:sz w:val="28"/>
        </w:rPr>
        <w:t>21</w:t>
      </w:r>
      <w:r>
        <w:rPr>
          <w:rFonts w:ascii="Times New Roman" w:eastAsia="Times New Roman" w:hAnsi="Times New Roman" w:cs="Times New Roman"/>
          <w:sz w:val="28"/>
        </w:rPr>
        <w:t xml:space="preserve">r. Wójt Gminy Dębica zarządził wybory </w:t>
      </w:r>
      <w:r w:rsidR="0020376B">
        <w:rPr>
          <w:rFonts w:ascii="Times New Roman" w:eastAsia="Times New Roman" w:hAnsi="Times New Roman" w:cs="Times New Roman"/>
          <w:sz w:val="28"/>
        </w:rPr>
        <w:t>uzupełniające na Sołtysa w Sołectwie Kędzierz</w:t>
      </w:r>
      <w:r>
        <w:rPr>
          <w:rFonts w:ascii="Times New Roman" w:eastAsia="Times New Roman" w:hAnsi="Times New Roman" w:cs="Times New Roman"/>
          <w:sz w:val="28"/>
        </w:rPr>
        <w:t>, wyznaczył lokal wyborcz</w:t>
      </w:r>
      <w:r w:rsidR="0020376B">
        <w:rPr>
          <w:rFonts w:ascii="Times New Roman" w:eastAsia="Times New Roman" w:hAnsi="Times New Roman" w:cs="Times New Roman"/>
          <w:sz w:val="28"/>
        </w:rPr>
        <w:t>y</w:t>
      </w:r>
      <w:r>
        <w:rPr>
          <w:rFonts w:ascii="Times New Roman" w:eastAsia="Times New Roman" w:hAnsi="Times New Roman" w:cs="Times New Roman"/>
          <w:sz w:val="28"/>
        </w:rPr>
        <w:t xml:space="preserve"> i siedzib</w:t>
      </w:r>
      <w:r w:rsidR="0020376B">
        <w:rPr>
          <w:rFonts w:ascii="Times New Roman" w:eastAsia="Times New Roman" w:hAnsi="Times New Roman" w:cs="Times New Roman"/>
          <w:sz w:val="28"/>
        </w:rPr>
        <w:t>ę</w:t>
      </w:r>
      <w:r>
        <w:rPr>
          <w:rFonts w:ascii="Times New Roman" w:eastAsia="Times New Roman" w:hAnsi="Times New Roman" w:cs="Times New Roman"/>
          <w:sz w:val="28"/>
        </w:rPr>
        <w:t xml:space="preserve"> Sołecki</w:t>
      </w:r>
      <w:r w:rsidR="0020376B">
        <w:rPr>
          <w:rFonts w:ascii="Times New Roman" w:eastAsia="Times New Roman" w:hAnsi="Times New Roman" w:cs="Times New Roman"/>
          <w:sz w:val="28"/>
        </w:rPr>
        <w:t>ej</w:t>
      </w:r>
      <w:r>
        <w:rPr>
          <w:rFonts w:ascii="Times New Roman" w:eastAsia="Times New Roman" w:hAnsi="Times New Roman" w:cs="Times New Roman"/>
          <w:sz w:val="28"/>
        </w:rPr>
        <w:t xml:space="preserve"> Komisji Wyborcz</w:t>
      </w:r>
      <w:r w:rsidR="0020376B">
        <w:rPr>
          <w:rFonts w:ascii="Times New Roman" w:eastAsia="Times New Roman" w:hAnsi="Times New Roman" w:cs="Times New Roman"/>
          <w:sz w:val="28"/>
        </w:rPr>
        <w:t>ej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5BE8EB47" w14:textId="498977B5" w:rsidR="00B22A1F" w:rsidRDefault="00174417" w:rsidP="00174417">
      <w:pPr>
        <w:spacing w:after="95"/>
        <w:ind w:left="1438" w:hanging="101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D479D3">
        <w:rPr>
          <w:rFonts w:ascii="Times New Roman" w:eastAsia="Times New Roman" w:hAnsi="Times New Roman" w:cs="Times New Roman"/>
          <w:sz w:val="28"/>
        </w:rPr>
        <w:t>Dni</w:t>
      </w:r>
      <w:r>
        <w:rPr>
          <w:rFonts w:ascii="Times New Roman" w:eastAsia="Times New Roman" w:hAnsi="Times New Roman" w:cs="Times New Roman"/>
          <w:sz w:val="28"/>
        </w:rPr>
        <w:t>,</w:t>
      </w:r>
      <w:r w:rsidR="00D61318">
        <w:rPr>
          <w:rFonts w:ascii="Times New Roman" w:eastAsia="Times New Roman" w:hAnsi="Times New Roman" w:cs="Times New Roman"/>
          <w:sz w:val="28"/>
        </w:rPr>
        <w:t xml:space="preserve"> </w:t>
      </w:r>
      <w:r w:rsidR="00D479D3">
        <w:rPr>
          <w:rFonts w:ascii="Times New Roman" w:eastAsia="Times New Roman" w:hAnsi="Times New Roman" w:cs="Times New Roman"/>
          <w:sz w:val="28"/>
        </w:rPr>
        <w:t>w których upływają terminy wykonania czynności wyborczych, określa kalendarz wyborczy.</w:t>
      </w:r>
    </w:p>
    <w:p w14:paraId="1196F9C8" w14:textId="7ECED399" w:rsidR="00B22A1F" w:rsidRPr="0033304B" w:rsidRDefault="00B22A1F" w:rsidP="00174417">
      <w:pPr>
        <w:spacing w:after="187"/>
        <w:ind w:right="47"/>
        <w:jc w:val="both"/>
        <w:rPr>
          <w:rFonts w:ascii="Times New Roman" w:hAnsi="Times New Roman" w:cs="Times New Roman"/>
          <w:sz w:val="24"/>
          <w:szCs w:val="24"/>
        </w:rPr>
      </w:pPr>
    </w:p>
    <w:p w14:paraId="67F93237" w14:textId="0972ABD0" w:rsidR="00B22A1F" w:rsidRPr="0033304B" w:rsidRDefault="00D479D3">
      <w:pPr>
        <w:spacing w:after="51"/>
        <w:ind w:left="1867"/>
        <w:rPr>
          <w:rFonts w:ascii="Times New Roman" w:hAnsi="Times New Roman" w:cs="Times New Roman"/>
          <w:sz w:val="32"/>
          <w:szCs w:val="32"/>
        </w:rPr>
      </w:pPr>
      <w:r w:rsidRPr="0033304B">
        <w:rPr>
          <w:rFonts w:ascii="Times New Roman" w:eastAsia="Times New Roman" w:hAnsi="Times New Roman" w:cs="Times New Roman"/>
          <w:sz w:val="32"/>
          <w:szCs w:val="32"/>
        </w:rPr>
        <w:t xml:space="preserve">Wybory odbędą się w dniu </w:t>
      </w:r>
      <w:r w:rsidR="0020376B" w:rsidRPr="0033304B">
        <w:rPr>
          <w:rFonts w:ascii="Times New Roman" w:eastAsia="Times New Roman" w:hAnsi="Times New Roman" w:cs="Times New Roman"/>
          <w:sz w:val="32"/>
          <w:szCs w:val="32"/>
        </w:rPr>
        <w:t>12 grudnia</w:t>
      </w:r>
      <w:r w:rsidRPr="0033304B">
        <w:rPr>
          <w:rFonts w:ascii="Times New Roman" w:eastAsia="Times New Roman" w:hAnsi="Times New Roman" w:cs="Times New Roman"/>
          <w:sz w:val="32"/>
          <w:szCs w:val="32"/>
        </w:rPr>
        <w:t xml:space="preserve"> 20</w:t>
      </w:r>
      <w:r w:rsidR="0020376B" w:rsidRPr="0033304B">
        <w:rPr>
          <w:rFonts w:ascii="Times New Roman" w:eastAsia="Times New Roman" w:hAnsi="Times New Roman" w:cs="Times New Roman"/>
          <w:sz w:val="32"/>
          <w:szCs w:val="32"/>
        </w:rPr>
        <w:t>21</w:t>
      </w:r>
      <w:r w:rsidRPr="0033304B">
        <w:rPr>
          <w:rFonts w:ascii="Times New Roman" w:eastAsia="Times New Roman" w:hAnsi="Times New Roman" w:cs="Times New Roman"/>
          <w:sz w:val="32"/>
          <w:szCs w:val="32"/>
        </w:rPr>
        <w:t xml:space="preserve">r. w godzinach od 8.00 do 18.00. </w:t>
      </w:r>
    </w:p>
    <w:p w14:paraId="5E084989" w14:textId="5F6F1568" w:rsidR="00B22A1F" w:rsidRPr="0033304B" w:rsidRDefault="00D479D3">
      <w:pPr>
        <w:tabs>
          <w:tab w:val="right" w:pos="13912"/>
        </w:tabs>
        <w:spacing w:after="0"/>
        <w:ind w:left="-113"/>
        <w:rPr>
          <w:rFonts w:ascii="Times New Roman" w:hAnsi="Times New Roman" w:cs="Times New Roman"/>
          <w:sz w:val="24"/>
          <w:szCs w:val="24"/>
        </w:rPr>
      </w:pPr>
      <w:r w:rsidRPr="003330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304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2981D582" w14:textId="77777777" w:rsidR="00A11227" w:rsidRPr="0033304B" w:rsidRDefault="00D479D3" w:rsidP="00A11227">
      <w:pPr>
        <w:pStyle w:val="Nagwek1"/>
        <w:ind w:right="5"/>
        <w:rPr>
          <w:b w:val="0"/>
          <w:sz w:val="28"/>
          <w:szCs w:val="28"/>
        </w:rPr>
      </w:pPr>
      <w:r w:rsidRPr="0033304B">
        <w:rPr>
          <w:b w:val="0"/>
          <w:sz w:val="28"/>
          <w:szCs w:val="28"/>
        </w:rPr>
        <w:tab/>
      </w:r>
      <w:r w:rsidR="00A11227" w:rsidRPr="0033304B">
        <w:rPr>
          <w:b w:val="0"/>
          <w:sz w:val="28"/>
          <w:szCs w:val="28"/>
        </w:rPr>
        <w:t xml:space="preserve">SIEDZIBA  SOŁECKIEJ  KOMISJI  WYBORCZEJ </w:t>
      </w:r>
    </w:p>
    <w:p w14:paraId="1A3C6E4A" w14:textId="77777777" w:rsidR="00A11227" w:rsidRPr="0033304B" w:rsidRDefault="00A11227" w:rsidP="00A11227">
      <w:pPr>
        <w:ind w:left="61"/>
        <w:jc w:val="center"/>
        <w:rPr>
          <w:rFonts w:ascii="Times New Roman" w:hAnsi="Times New Roman" w:cs="Times New Roman"/>
          <w:sz w:val="24"/>
          <w:szCs w:val="24"/>
        </w:rPr>
      </w:pPr>
      <w:r w:rsidRPr="003330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6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306"/>
        <w:gridCol w:w="4322"/>
        <w:gridCol w:w="7278"/>
      </w:tblGrid>
      <w:tr w:rsidR="00A11227" w:rsidRPr="0033304B" w14:paraId="4345113B" w14:textId="77777777" w:rsidTr="00A11227">
        <w:trPr>
          <w:trHeight w:val="706"/>
        </w:trPr>
        <w:tc>
          <w:tcPr>
            <w:tcW w:w="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FBBDE" w14:textId="77777777" w:rsidR="00A11227" w:rsidRPr="0033304B" w:rsidRDefault="00A11227" w:rsidP="003523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0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Nr Komisji Wyborczej </w:t>
            </w:r>
          </w:p>
        </w:tc>
        <w:tc>
          <w:tcPr>
            <w:tcW w:w="15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B6E2DA" w14:textId="77777777" w:rsidR="00A11227" w:rsidRPr="0033304B" w:rsidRDefault="00A11227" w:rsidP="003523F2">
            <w:pPr>
              <w:ind w:left="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0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Obwód głosowania </w:t>
            </w:r>
          </w:p>
        </w:tc>
        <w:tc>
          <w:tcPr>
            <w:tcW w:w="26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29AFAA" w14:textId="77777777" w:rsidR="00A11227" w:rsidRPr="0033304B" w:rsidRDefault="00A11227" w:rsidP="003523F2">
            <w:pPr>
              <w:ind w:left="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0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Siedziba Sołeckiej Komisji Wyborczej </w:t>
            </w:r>
          </w:p>
        </w:tc>
      </w:tr>
      <w:tr w:rsidR="00A11227" w:rsidRPr="0033304B" w14:paraId="3DC6826A" w14:textId="77777777" w:rsidTr="00A11227">
        <w:trPr>
          <w:trHeight w:val="559"/>
        </w:trPr>
        <w:tc>
          <w:tcPr>
            <w:tcW w:w="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B2E3AB" w14:textId="77777777" w:rsidR="00A11227" w:rsidRPr="0033304B" w:rsidRDefault="00A11227" w:rsidP="0035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04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5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4EBCB" w14:textId="77777777" w:rsidR="00A11227" w:rsidRPr="0033304B" w:rsidRDefault="00A11227" w:rsidP="0035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04B">
              <w:rPr>
                <w:rFonts w:ascii="Times New Roman" w:hAnsi="Times New Roman" w:cs="Times New Roman"/>
                <w:sz w:val="24"/>
                <w:szCs w:val="24"/>
              </w:rPr>
              <w:t xml:space="preserve">Sołectwo Kędzierz </w:t>
            </w:r>
          </w:p>
        </w:tc>
        <w:tc>
          <w:tcPr>
            <w:tcW w:w="26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AD190" w14:textId="7244DE0F" w:rsidR="00A11227" w:rsidRPr="0033304B" w:rsidRDefault="00A11227" w:rsidP="0033304B">
            <w:pPr>
              <w:spacing w:after="112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304B">
              <w:rPr>
                <w:rFonts w:ascii="Times New Roman" w:hAnsi="Times New Roman" w:cs="Times New Roman"/>
                <w:sz w:val="24"/>
                <w:szCs w:val="24"/>
              </w:rPr>
              <w:t xml:space="preserve">Remiza OSP w Kozłowie, Kozłów 73B </w:t>
            </w:r>
          </w:p>
        </w:tc>
      </w:tr>
    </w:tbl>
    <w:p w14:paraId="0385F527" w14:textId="77777777" w:rsidR="00A11227" w:rsidRPr="0054249A" w:rsidRDefault="00A11227" w:rsidP="00A11227">
      <w:pPr>
        <w:spacing w:after="14"/>
        <w:ind w:right="3"/>
        <w:jc w:val="center"/>
        <w:rPr>
          <w:sz w:val="28"/>
          <w:szCs w:val="28"/>
        </w:rPr>
      </w:pPr>
      <w:r w:rsidRPr="0054249A">
        <w:rPr>
          <w:sz w:val="28"/>
          <w:szCs w:val="28"/>
        </w:rPr>
        <w:t xml:space="preserve"> </w:t>
      </w:r>
    </w:p>
    <w:p w14:paraId="4B2D665B" w14:textId="451A8813" w:rsidR="00FB2457" w:rsidRDefault="00FB2457" w:rsidP="00A11227">
      <w:pPr>
        <w:tabs>
          <w:tab w:val="center" w:pos="3078"/>
          <w:tab w:val="center" w:pos="10734"/>
        </w:tabs>
        <w:spacing w:after="0"/>
        <w:rPr>
          <w:rFonts w:ascii="Times New Roman" w:eastAsia="Times New Roman" w:hAnsi="Times New Roman" w:cs="Times New Roman"/>
        </w:rPr>
      </w:pPr>
    </w:p>
    <w:p w14:paraId="56EADF7E" w14:textId="698ACA36" w:rsidR="00B22A1F" w:rsidRPr="0033304B" w:rsidRDefault="00A11227" w:rsidP="00FB2457">
      <w:pPr>
        <w:tabs>
          <w:tab w:val="center" w:pos="7558"/>
        </w:tabs>
        <w:spacing w:after="0"/>
        <w:jc w:val="center"/>
        <w:rPr>
          <w:sz w:val="28"/>
          <w:szCs w:val="28"/>
        </w:rPr>
      </w:pPr>
      <w:r w:rsidRPr="0033304B">
        <w:rPr>
          <w:rFonts w:ascii="Times New Roman" w:eastAsia="Times New Roman" w:hAnsi="Times New Roman" w:cs="Times New Roman"/>
          <w:sz w:val="28"/>
          <w:szCs w:val="28"/>
        </w:rPr>
        <w:t>KALENDARZ WYBORCZY</w:t>
      </w:r>
    </w:p>
    <w:p w14:paraId="0B8CD997" w14:textId="77777777" w:rsidR="00B22A1F" w:rsidRDefault="00D479D3" w:rsidP="00FB2457">
      <w:pPr>
        <w:tabs>
          <w:tab w:val="left" w:pos="8364"/>
        </w:tabs>
        <w:spacing w:after="66"/>
        <w:ind w:left="1221"/>
        <w:jc w:val="center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tbl>
      <w:tblPr>
        <w:tblStyle w:val="TableGrid1"/>
        <w:tblW w:w="5000" w:type="pct"/>
        <w:tblInd w:w="0" w:type="dxa"/>
        <w:tblCellMar>
          <w:top w:w="72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3812"/>
        <w:gridCol w:w="10090"/>
      </w:tblGrid>
      <w:tr w:rsidR="0020376B" w:rsidRPr="0020376B" w14:paraId="3FB4A943" w14:textId="77777777" w:rsidTr="00FB2457">
        <w:trPr>
          <w:trHeight w:val="655"/>
        </w:trPr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F1D6A" w14:textId="77777777" w:rsidR="0020376B" w:rsidRPr="0020376B" w:rsidRDefault="0020376B" w:rsidP="0020376B">
            <w:pPr>
              <w:ind w:right="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Data </w:t>
            </w:r>
          </w:p>
        </w:tc>
        <w:tc>
          <w:tcPr>
            <w:tcW w:w="3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1924" w14:textId="77777777" w:rsidR="0020376B" w:rsidRPr="0020376B" w:rsidRDefault="0020376B" w:rsidP="00FB2457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Rodzaj czynności </w:t>
            </w:r>
          </w:p>
          <w:p w14:paraId="3509454F" w14:textId="77777777" w:rsidR="0020376B" w:rsidRPr="0020376B" w:rsidRDefault="0020376B" w:rsidP="0020376B">
            <w:pPr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376B" w:rsidRPr="0020376B" w14:paraId="5F7442CE" w14:textId="77777777" w:rsidTr="0033304B">
        <w:trPr>
          <w:trHeight w:val="586"/>
        </w:trPr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46B6" w14:textId="77777777" w:rsidR="0020376B" w:rsidRPr="0020376B" w:rsidRDefault="0020376B" w:rsidP="002037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31.10.2021r. </w:t>
            </w:r>
          </w:p>
        </w:tc>
        <w:tc>
          <w:tcPr>
            <w:tcW w:w="3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B5FA6" w14:textId="77777777" w:rsidR="0020376B" w:rsidRPr="0020376B" w:rsidRDefault="0020376B" w:rsidP="0020376B">
            <w:pPr>
              <w:spacing w:after="2" w:line="237" w:lineRule="auto"/>
              <w:ind w:right="69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Podanie do publicznej wiadomości obwieszczenia o wyborach uzupełniających na sołtysa sołectwa Kędzierz. </w:t>
            </w:r>
          </w:p>
          <w:p w14:paraId="1C11519A" w14:textId="77777777" w:rsidR="0020376B" w:rsidRPr="0020376B" w:rsidRDefault="0020376B" w:rsidP="002037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376B" w:rsidRPr="0020376B" w14:paraId="0697EB9F" w14:textId="77777777" w:rsidTr="0033304B">
        <w:trPr>
          <w:trHeight w:val="1351"/>
        </w:trPr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3CC14" w14:textId="77777777" w:rsidR="0020376B" w:rsidRPr="0020376B" w:rsidRDefault="0020376B" w:rsidP="002037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15.11.2021r. </w:t>
            </w:r>
          </w:p>
        </w:tc>
        <w:tc>
          <w:tcPr>
            <w:tcW w:w="3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DCAF" w14:textId="77777777" w:rsidR="0020376B" w:rsidRPr="0020376B" w:rsidRDefault="0020376B" w:rsidP="0033304B">
            <w:pPr>
              <w:spacing w:line="237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Zgłaszanie Wójtowi Gminy Dębica kandydatów na Sołtysa. </w:t>
            </w:r>
          </w:p>
          <w:p w14:paraId="3AA6C8A4" w14:textId="77777777" w:rsidR="0020376B" w:rsidRPr="0020376B" w:rsidRDefault="0020376B" w:rsidP="0033304B">
            <w:pPr>
              <w:spacing w:after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C8A0969" w14:textId="7D167175" w:rsidR="0020376B" w:rsidRPr="0020376B" w:rsidRDefault="0020376B" w:rsidP="0033304B">
            <w:pPr>
              <w:tabs>
                <w:tab w:val="center" w:pos="2003"/>
                <w:tab w:val="center" w:pos="3181"/>
                <w:tab w:val="center" w:pos="4265"/>
                <w:tab w:val="center" w:pos="5647"/>
                <w:tab w:val="right" w:pos="69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Zgłaszanie </w:t>
            </w:r>
            <w:r w:rsidRPr="0020376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Wójtowi </w:t>
            </w:r>
            <w:r w:rsidRPr="0020376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Gminy </w:t>
            </w:r>
            <w:r w:rsidRPr="0020376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Dębica </w:t>
            </w:r>
            <w:r w:rsidRPr="0020376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kandydatów </w:t>
            </w:r>
            <w:r w:rsidRPr="0020376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do</w:t>
            </w:r>
            <w:r w:rsidR="00FB2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</w:t>
            </w:r>
            <w:r w:rsidRPr="0020376B">
              <w:rPr>
                <w:rFonts w:ascii="Times New Roman" w:eastAsia="Times New Roman" w:hAnsi="Times New Roman" w:cs="Times New Roman"/>
                <w:sz w:val="24"/>
                <w:szCs w:val="24"/>
              </w:rPr>
              <w:t>ołeckiej Komisji Wyborczej w</w:t>
            </w:r>
            <w:r w:rsidR="00333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03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sołectwie Kędzierz. </w:t>
            </w:r>
          </w:p>
        </w:tc>
      </w:tr>
      <w:tr w:rsidR="0020376B" w:rsidRPr="0020376B" w14:paraId="5BB08E8D" w14:textId="77777777" w:rsidTr="0033304B">
        <w:trPr>
          <w:trHeight w:val="794"/>
        </w:trPr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EA96" w14:textId="77777777" w:rsidR="0020376B" w:rsidRPr="0020376B" w:rsidRDefault="0020376B" w:rsidP="002037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22.11.2021r. </w:t>
            </w:r>
          </w:p>
        </w:tc>
        <w:tc>
          <w:tcPr>
            <w:tcW w:w="3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3C56" w14:textId="0263AF75" w:rsidR="0020376B" w:rsidRPr="0020376B" w:rsidRDefault="0020376B" w:rsidP="0020376B">
            <w:pPr>
              <w:spacing w:line="237" w:lineRule="auto"/>
              <w:ind w:right="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76B">
              <w:rPr>
                <w:rFonts w:ascii="Times New Roman" w:eastAsia="Times New Roman" w:hAnsi="Times New Roman" w:cs="Times New Roman"/>
                <w:sz w:val="24"/>
                <w:szCs w:val="24"/>
              </w:rPr>
              <w:t>Przedłużenie terminu zgłoszenia kandydatów na Sołtysa w przypadku nie zgłoszenia kandydatów w</w:t>
            </w:r>
            <w:r w:rsidR="00333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03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wyżej wymienionym terminie.  </w:t>
            </w:r>
          </w:p>
          <w:p w14:paraId="3261596E" w14:textId="77777777" w:rsidR="0020376B" w:rsidRPr="0020376B" w:rsidRDefault="0020376B" w:rsidP="002037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376B" w:rsidRPr="0020376B" w14:paraId="458B10F3" w14:textId="77777777" w:rsidTr="0033304B">
        <w:trPr>
          <w:trHeight w:val="558"/>
        </w:trPr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9CE7" w14:textId="77777777" w:rsidR="0020376B" w:rsidRPr="0020376B" w:rsidRDefault="0020376B" w:rsidP="002037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24.11.2021r. </w:t>
            </w:r>
          </w:p>
        </w:tc>
        <w:tc>
          <w:tcPr>
            <w:tcW w:w="3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100D" w14:textId="77777777" w:rsidR="0020376B" w:rsidRPr="0020376B" w:rsidRDefault="0020376B" w:rsidP="0020376B">
            <w:pPr>
              <w:spacing w:line="237" w:lineRule="auto"/>
              <w:ind w:right="70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Rejestracja kandydatów na Sołtysa oraz kandydatów do Sołeckiej Komisji Wyborczej. </w:t>
            </w:r>
          </w:p>
          <w:p w14:paraId="2DA59D2A" w14:textId="77777777" w:rsidR="0020376B" w:rsidRPr="0020376B" w:rsidRDefault="0020376B" w:rsidP="002037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376B" w:rsidRPr="0020376B" w14:paraId="231C9DDB" w14:textId="77777777" w:rsidTr="0033304B">
        <w:trPr>
          <w:trHeight w:val="1537"/>
        </w:trPr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1911" w14:textId="77777777" w:rsidR="0020376B" w:rsidRPr="0020376B" w:rsidRDefault="0020376B" w:rsidP="002037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29.11.2021r. </w:t>
            </w:r>
          </w:p>
        </w:tc>
        <w:tc>
          <w:tcPr>
            <w:tcW w:w="3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4C0A" w14:textId="77777777" w:rsidR="0020376B" w:rsidRPr="0020376B" w:rsidRDefault="0020376B" w:rsidP="0020376B">
            <w:pPr>
              <w:spacing w:line="238" w:lineRule="auto"/>
              <w:ind w:right="69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Podanie do publicznej wiadomości na tablicach ogłoszeń w sołectwie Kędzierz oraz Biuletynie Informacji Publicznej w formie ogłoszenia informacji o zarejestrowanych kandydatach na Sołtysa bądź o nie przeprowadzaniu wyborów i obsadzeniu mandatu bez głosowania. </w:t>
            </w:r>
          </w:p>
          <w:p w14:paraId="158DCB38" w14:textId="77777777" w:rsidR="0020376B" w:rsidRPr="0020376B" w:rsidRDefault="0020376B" w:rsidP="002037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BB9D490" w14:textId="77777777" w:rsidR="0020376B" w:rsidRPr="0020376B" w:rsidRDefault="0020376B" w:rsidP="002037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Powołanie Sołeckiej Komisji Wyborczej w sołectwie Kędzierz. </w:t>
            </w:r>
          </w:p>
        </w:tc>
      </w:tr>
      <w:tr w:rsidR="0020376B" w:rsidRPr="0020376B" w14:paraId="79471BA7" w14:textId="77777777" w:rsidTr="00FB2457">
        <w:trPr>
          <w:trHeight w:val="653"/>
        </w:trPr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0A078" w14:textId="77777777" w:rsidR="0020376B" w:rsidRPr="0020376B" w:rsidRDefault="0020376B" w:rsidP="002037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02.12.2021r. </w:t>
            </w:r>
          </w:p>
        </w:tc>
        <w:tc>
          <w:tcPr>
            <w:tcW w:w="3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E121" w14:textId="77777777" w:rsidR="0020376B" w:rsidRPr="0020376B" w:rsidRDefault="0020376B" w:rsidP="0020376B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Sporządzenie spisu wyborców. </w:t>
            </w:r>
          </w:p>
          <w:p w14:paraId="1F61780C" w14:textId="77777777" w:rsidR="0020376B" w:rsidRPr="0020376B" w:rsidRDefault="0020376B" w:rsidP="002037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376B" w:rsidRPr="0020376B" w14:paraId="7407301E" w14:textId="77777777" w:rsidTr="0033304B">
        <w:trPr>
          <w:trHeight w:val="323"/>
        </w:trPr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D7D2" w14:textId="77777777" w:rsidR="0020376B" w:rsidRPr="0020376B" w:rsidRDefault="0020376B" w:rsidP="002037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07.12.2021r. </w:t>
            </w:r>
          </w:p>
        </w:tc>
        <w:tc>
          <w:tcPr>
            <w:tcW w:w="3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5A65" w14:textId="77777777" w:rsidR="0020376B" w:rsidRPr="0020376B" w:rsidRDefault="0020376B" w:rsidP="0020376B">
            <w:pPr>
              <w:spacing w:line="243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Zwołanie pierwszego posiedzenia Sołeckiej Komisji Wyborczej sołectwa Kędzierz. </w:t>
            </w:r>
          </w:p>
          <w:p w14:paraId="14C8BCFF" w14:textId="77777777" w:rsidR="0020376B" w:rsidRPr="0020376B" w:rsidRDefault="0020376B" w:rsidP="002037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376B" w:rsidRPr="0020376B" w14:paraId="1F2011BF" w14:textId="77777777" w:rsidTr="00FB2457">
        <w:trPr>
          <w:trHeight w:val="653"/>
        </w:trPr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D28D" w14:textId="77777777" w:rsidR="0020376B" w:rsidRPr="0020376B" w:rsidRDefault="0020376B" w:rsidP="002037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12.12.2021r. </w:t>
            </w:r>
          </w:p>
          <w:p w14:paraId="3D135B8A" w14:textId="77777777" w:rsidR="0020376B" w:rsidRPr="0020376B" w:rsidRDefault="0020376B" w:rsidP="002037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76B">
              <w:rPr>
                <w:rFonts w:ascii="Times New Roman" w:eastAsia="Times New Roman" w:hAnsi="Times New Roman" w:cs="Times New Roman"/>
                <w:sz w:val="24"/>
                <w:szCs w:val="24"/>
              </w:rPr>
              <w:t>godz. 8.00-18.00</w:t>
            </w:r>
          </w:p>
        </w:tc>
        <w:tc>
          <w:tcPr>
            <w:tcW w:w="3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A1B0" w14:textId="77777777" w:rsidR="0020376B" w:rsidRPr="0020376B" w:rsidRDefault="0020376B" w:rsidP="0020376B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Głosowanie – wybory uzupełniające na Sołtysa sołectwa Kędzierz. </w:t>
            </w:r>
          </w:p>
          <w:p w14:paraId="1566ADA3" w14:textId="77777777" w:rsidR="0020376B" w:rsidRPr="0020376B" w:rsidRDefault="0020376B" w:rsidP="002037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6656261" w14:textId="0C581022" w:rsidR="00B22A1F" w:rsidRDefault="00B22A1F">
      <w:pPr>
        <w:spacing w:after="0"/>
        <w:ind w:left="1239"/>
        <w:jc w:val="center"/>
      </w:pPr>
    </w:p>
    <w:p w14:paraId="2094AE42" w14:textId="63F1657E" w:rsidR="00B22A1F" w:rsidRDefault="00D479D3">
      <w:pPr>
        <w:spacing w:after="0" w:line="238" w:lineRule="auto"/>
        <w:ind w:left="10" w:right="-14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Kandydata na Sołtysa może zgłaszać każdy mieszkaniec sołectwa uprawiony do głosowania, dołączając pisemne oświadczenie kandydata o wyrażeniu zgody na kandydowanie wraz z listą co najmniej 30 uprawnionych mieszkańców sołectwa, popierających jego kandydaturę. </w:t>
      </w:r>
    </w:p>
    <w:p w14:paraId="02EDE489" w14:textId="77777777" w:rsidR="00B22A1F" w:rsidRDefault="00D479D3">
      <w:pPr>
        <w:spacing w:after="0"/>
        <w:ind w:left="1273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BC17452" w14:textId="53B23F9E" w:rsidR="00B22A1F" w:rsidRDefault="00B22A1F">
      <w:pPr>
        <w:spacing w:after="0"/>
        <w:ind w:left="1239"/>
        <w:jc w:val="center"/>
      </w:pPr>
    </w:p>
    <w:p w14:paraId="5103003B" w14:textId="3CE6A836" w:rsidR="00B22A1F" w:rsidRDefault="00D479D3" w:rsidP="0033304B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>Niezbędne druki są do pobrania w Urzędzie Gminy Dębica pokój 26 lub na stronie Biuletynu Informacji Publicznej</w:t>
      </w:r>
      <w:r w:rsidR="0033304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 zakładce </w:t>
      </w:r>
      <w:r w:rsidR="0033304B">
        <w:rPr>
          <w:rFonts w:ascii="Times New Roman" w:eastAsia="Times New Roman" w:hAnsi="Times New Roman" w:cs="Times New Roman"/>
          <w:sz w:val="24"/>
        </w:rPr>
        <w:t>W</w:t>
      </w:r>
      <w:r>
        <w:rPr>
          <w:rFonts w:ascii="Times New Roman" w:eastAsia="Times New Roman" w:hAnsi="Times New Roman" w:cs="Times New Roman"/>
          <w:sz w:val="24"/>
        </w:rPr>
        <w:t>ybory</w:t>
      </w:r>
      <w:r w:rsidR="0033304B">
        <w:rPr>
          <w:rFonts w:ascii="Times New Roman" w:eastAsia="Times New Roman" w:hAnsi="Times New Roman" w:cs="Times New Roman"/>
          <w:sz w:val="24"/>
        </w:rPr>
        <w:t>/Wybory uzupełniające Sołtysa Sołectwa Kędzierz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7B2CC07B" w14:textId="77777777" w:rsidR="00B22A1F" w:rsidRDefault="00D479D3">
      <w:pPr>
        <w:spacing w:after="44"/>
        <w:ind w:left="1239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7EE121D8" w14:textId="77777777" w:rsidR="00B22A1F" w:rsidRDefault="00D479D3">
      <w:pPr>
        <w:spacing w:after="40"/>
        <w:ind w:left="1252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57124098" w14:textId="77777777" w:rsidR="0033304B" w:rsidRDefault="00D479D3" w:rsidP="0033304B">
      <w:pPr>
        <w:spacing w:after="62" w:line="480" w:lineRule="auto"/>
        <w:ind w:left="950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Wójt Gminy Dębica </w:t>
      </w:r>
    </w:p>
    <w:p w14:paraId="36B84484" w14:textId="3A37800A" w:rsidR="00B22A1F" w:rsidRDefault="00D479D3" w:rsidP="0033304B">
      <w:pPr>
        <w:spacing w:after="62" w:line="480" w:lineRule="auto"/>
        <w:ind w:left="9504"/>
      </w:pPr>
      <w:r>
        <w:rPr>
          <w:rFonts w:ascii="Times New Roman" w:eastAsia="Times New Roman" w:hAnsi="Times New Roman" w:cs="Times New Roman"/>
          <w:sz w:val="16"/>
        </w:rPr>
        <w:t xml:space="preserve">  </w:t>
      </w:r>
      <w:r w:rsidR="0033304B">
        <w:rPr>
          <w:rFonts w:ascii="Times New Roman" w:eastAsia="Times New Roman" w:hAnsi="Times New Roman" w:cs="Times New Roman"/>
          <w:sz w:val="16"/>
        </w:rPr>
        <w:t xml:space="preserve"> </w:t>
      </w:r>
      <w:r w:rsidR="0033304B">
        <w:rPr>
          <w:rFonts w:ascii="Times New Roman" w:eastAsia="Times New Roman" w:hAnsi="Times New Roman" w:cs="Times New Roman"/>
          <w:sz w:val="28"/>
        </w:rPr>
        <w:t>St</w:t>
      </w:r>
      <w:r>
        <w:rPr>
          <w:rFonts w:ascii="Times New Roman" w:eastAsia="Times New Roman" w:hAnsi="Times New Roman" w:cs="Times New Roman"/>
          <w:sz w:val="28"/>
        </w:rPr>
        <w:t xml:space="preserve">anisław Rokosz </w:t>
      </w:r>
    </w:p>
    <w:sectPr w:rsidR="00B22A1F" w:rsidSect="0033304B">
      <w:pgSz w:w="16838" w:h="23810"/>
      <w:pgMar w:top="1134" w:right="1412" w:bottom="1077" w:left="151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A1F"/>
    <w:rsid w:val="00174417"/>
    <w:rsid w:val="0020376B"/>
    <w:rsid w:val="0033304B"/>
    <w:rsid w:val="00A11227"/>
    <w:rsid w:val="00B22A1F"/>
    <w:rsid w:val="00D479D3"/>
    <w:rsid w:val="00D61318"/>
    <w:rsid w:val="00FB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BF03"/>
  <w15:docId w15:val="{938CCB68-0771-43A1-9A7C-1688B311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A11227"/>
    <w:pPr>
      <w:keepNext/>
      <w:keepLines/>
      <w:spacing w:after="0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0376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11227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obwieszczenie WÃ³jta</vt:lpstr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obwieszczenie WÃ³jta</dc:title>
  <dc:subject/>
  <dc:creator>kkocol</dc:creator>
  <cp:keywords/>
  <cp:lastModifiedBy>Uszko Edyta</cp:lastModifiedBy>
  <cp:revision>5</cp:revision>
  <cp:lastPrinted>2021-10-29T07:18:00Z</cp:lastPrinted>
  <dcterms:created xsi:type="dcterms:W3CDTF">2021-10-29T07:00:00Z</dcterms:created>
  <dcterms:modified xsi:type="dcterms:W3CDTF">2021-10-29T07:26:00Z</dcterms:modified>
</cp:coreProperties>
</file>